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99" w:rsidRDefault="00036899" w:rsidP="00554CFA">
      <w:pPr>
        <w:ind w:right="-309"/>
        <w:jc w:val="both"/>
        <w:rPr>
          <w:rFonts w:ascii="Arial" w:hAnsi="Arial" w:cs="Arial"/>
          <w:b/>
        </w:rPr>
      </w:pPr>
    </w:p>
    <w:p w:rsidR="00036899" w:rsidRDefault="00554CFA" w:rsidP="00554CFA">
      <w:pPr>
        <w:ind w:right="266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36899">
        <w:rPr>
          <w:rFonts w:ascii="Arial" w:hAnsi="Arial" w:cs="Arial"/>
          <w:b/>
        </w:rPr>
        <w:t>SİRKÜLER</w:t>
      </w: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Sayı:</w:t>
      </w:r>
      <w:r>
        <w:rPr>
          <w:rFonts w:ascii="Arial" w:hAnsi="Arial" w:cs="Arial"/>
          <w:sz w:val="22"/>
          <w:szCs w:val="22"/>
        </w:rPr>
        <w:t>20</w:t>
      </w:r>
      <w:r w:rsidR="00BB1A1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/</w:t>
      </w:r>
      <w:r w:rsidR="00BB1A12" w:rsidRPr="00BB1A12">
        <w:rPr>
          <w:rFonts w:ascii="Arial" w:hAnsi="Arial" w:cs="Arial"/>
          <w:b/>
          <w:sz w:val="22"/>
          <w:szCs w:val="22"/>
        </w:rPr>
        <w:t>02</w:t>
      </w:r>
      <w:r w:rsidRPr="00BB1A1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İstanbul,</w:t>
      </w:r>
      <w:r w:rsidR="00BB1A12" w:rsidRPr="00BB1A12">
        <w:rPr>
          <w:rFonts w:ascii="Arial" w:hAnsi="Arial" w:cs="Arial"/>
          <w:sz w:val="22"/>
          <w:szCs w:val="22"/>
        </w:rPr>
        <w:t>02</w:t>
      </w:r>
      <w:r w:rsidRPr="00BB1A12">
        <w:rPr>
          <w:rFonts w:ascii="Arial" w:hAnsi="Arial" w:cs="Arial"/>
          <w:sz w:val="22"/>
          <w:szCs w:val="22"/>
        </w:rPr>
        <w:t>.01.20</w:t>
      </w:r>
      <w:r w:rsidR="00BB1A12" w:rsidRPr="00BB1A12">
        <w:rPr>
          <w:rFonts w:ascii="Arial" w:hAnsi="Arial" w:cs="Arial"/>
          <w:sz w:val="22"/>
          <w:szCs w:val="22"/>
        </w:rPr>
        <w:t>20</w:t>
      </w: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Konu:</w:t>
      </w:r>
      <w:r>
        <w:rPr>
          <w:rFonts w:ascii="Arial" w:hAnsi="Arial" w:cs="Arial"/>
          <w:b/>
          <w:sz w:val="22"/>
          <w:szCs w:val="22"/>
        </w:rPr>
        <w:tab/>
      </w:r>
      <w:r w:rsidR="00554CFA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1-</w:t>
      </w:r>
      <w:r w:rsidRPr="00036899">
        <w:rPr>
          <w:rFonts w:ascii="Arial" w:hAnsi="Arial" w:cs="Arial"/>
          <w:sz w:val="22"/>
          <w:szCs w:val="22"/>
        </w:rPr>
        <w:t>20</w:t>
      </w:r>
      <w:r w:rsidR="00D0424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Yılı Serbest Muhasebecilik, Serbest Muhasebeci Mali Müşavirlik</w:t>
      </w:r>
    </w:p>
    <w:p w:rsidR="00036899" w:rsidRDefault="00036899" w:rsidP="00554CFA">
      <w:pPr>
        <w:ind w:right="-3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ve</w:t>
      </w:r>
      <w:proofErr w:type="gramEnd"/>
      <w:r>
        <w:rPr>
          <w:rFonts w:ascii="Arial" w:hAnsi="Arial" w:cs="Arial"/>
          <w:sz w:val="22"/>
          <w:szCs w:val="22"/>
        </w:rPr>
        <w:t xml:space="preserve"> Y</w:t>
      </w:r>
      <w:r w:rsidR="00541159">
        <w:rPr>
          <w:rFonts w:ascii="Arial" w:hAnsi="Arial" w:cs="Arial"/>
          <w:sz w:val="22"/>
          <w:szCs w:val="22"/>
        </w:rPr>
        <w:t>eminli Mali Müşavirlik Asgari Ücret</w:t>
      </w:r>
      <w:r>
        <w:rPr>
          <w:rFonts w:ascii="Arial" w:hAnsi="Arial" w:cs="Arial"/>
          <w:sz w:val="22"/>
          <w:szCs w:val="22"/>
        </w:rPr>
        <w:t xml:space="preserve"> Tarifesi Yayımlandı, </w:t>
      </w:r>
    </w:p>
    <w:p w:rsidR="00036899" w:rsidRDefault="00036899" w:rsidP="00554CFA">
      <w:pPr>
        <w:ind w:right="-309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>2-</w:t>
      </w:r>
      <w:r w:rsidR="00554CFA" w:rsidRPr="00554CFA">
        <w:rPr>
          <w:rFonts w:ascii="Arial" w:hAnsi="Arial" w:cs="Arial"/>
          <w:sz w:val="22"/>
          <w:szCs w:val="22"/>
        </w:rPr>
        <w:t>20</w:t>
      </w:r>
      <w:r w:rsidR="00D0424B">
        <w:rPr>
          <w:rFonts w:ascii="Arial" w:hAnsi="Arial" w:cs="Arial"/>
          <w:sz w:val="22"/>
          <w:szCs w:val="22"/>
        </w:rPr>
        <w:t>20</w:t>
      </w:r>
      <w:r w:rsidR="00554CFA">
        <w:rPr>
          <w:rFonts w:ascii="Arial" w:hAnsi="Arial" w:cs="Arial"/>
          <w:b/>
          <w:sz w:val="22"/>
          <w:szCs w:val="22"/>
        </w:rPr>
        <w:t xml:space="preserve"> </w:t>
      </w:r>
      <w:r w:rsidR="00541159">
        <w:rPr>
          <w:rFonts w:ascii="Arial" w:hAnsi="Arial" w:cs="Arial"/>
          <w:sz w:val="22"/>
          <w:szCs w:val="22"/>
        </w:rPr>
        <w:t>Yılı Avukatlık Asgari Üc</w:t>
      </w:r>
      <w:r w:rsidR="00541159" w:rsidRPr="00554CFA">
        <w:rPr>
          <w:rFonts w:ascii="Arial" w:hAnsi="Arial" w:cs="Arial"/>
          <w:sz w:val="22"/>
          <w:szCs w:val="22"/>
        </w:rPr>
        <w:t>ret</w:t>
      </w:r>
      <w:r w:rsidR="00554CFA" w:rsidRPr="00554CFA">
        <w:rPr>
          <w:rFonts w:ascii="Arial" w:hAnsi="Arial" w:cs="Arial"/>
          <w:sz w:val="22"/>
          <w:szCs w:val="22"/>
        </w:rPr>
        <w:t xml:space="preserve"> Tarifesi Yayımlandı</w:t>
      </w:r>
      <w:r w:rsidR="00BA0C09">
        <w:rPr>
          <w:rFonts w:ascii="Arial" w:hAnsi="Arial" w:cs="Arial"/>
          <w:sz w:val="22"/>
          <w:szCs w:val="22"/>
        </w:rPr>
        <w:t>,</w:t>
      </w:r>
      <w:r w:rsidR="00554CFA">
        <w:rPr>
          <w:rFonts w:ascii="Arial" w:hAnsi="Arial" w:cs="Arial"/>
          <w:b/>
          <w:sz w:val="22"/>
        </w:rPr>
        <w:t xml:space="preserve"> </w:t>
      </w:r>
    </w:p>
    <w:p w:rsidR="00036899" w:rsidRDefault="004362B8" w:rsidP="00554CFA">
      <w:p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  <w:t xml:space="preserve">  3-</w:t>
      </w:r>
      <w:r w:rsidR="00541159">
        <w:rPr>
          <w:rFonts w:ascii="Arial" w:hAnsi="Arial" w:cs="Arial"/>
          <w:sz w:val="22"/>
        </w:rPr>
        <w:t>20</w:t>
      </w:r>
      <w:r w:rsidR="00D0424B">
        <w:rPr>
          <w:rFonts w:ascii="Arial" w:hAnsi="Arial" w:cs="Arial"/>
          <w:sz w:val="22"/>
        </w:rPr>
        <w:t>20</w:t>
      </w:r>
      <w:r w:rsidR="00541159">
        <w:rPr>
          <w:rFonts w:ascii="Arial" w:hAnsi="Arial" w:cs="Arial"/>
          <w:sz w:val="22"/>
        </w:rPr>
        <w:t xml:space="preserve"> Yılı Arabuluculuk Asgari Ücret</w:t>
      </w:r>
      <w:r>
        <w:rPr>
          <w:rFonts w:ascii="Arial" w:hAnsi="Arial" w:cs="Arial"/>
          <w:sz w:val="22"/>
        </w:rPr>
        <w:t xml:space="preserve"> Tarifesi Yayımlandı,</w:t>
      </w:r>
    </w:p>
    <w:p w:rsidR="00D0424B" w:rsidRPr="00D0424B" w:rsidRDefault="00D0424B" w:rsidP="00D0424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4</w:t>
      </w:r>
      <w:r>
        <w:rPr>
          <w:rFonts w:ascii="Arial" w:hAnsi="Arial" w:cs="Arial"/>
          <w:b/>
          <w:sz w:val="22"/>
          <w:szCs w:val="22"/>
        </w:rPr>
        <w:t>-</w:t>
      </w:r>
      <w:r w:rsidRPr="00D0424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 Y</w:t>
      </w:r>
      <w:r w:rsidRPr="00D0424B">
        <w:rPr>
          <w:rFonts w:ascii="Arial" w:hAnsi="Arial" w:cs="Arial"/>
          <w:sz w:val="22"/>
          <w:szCs w:val="22"/>
        </w:rPr>
        <w:t xml:space="preserve">ılı </w:t>
      </w:r>
      <w:r>
        <w:rPr>
          <w:rFonts w:ascii="Arial" w:hAnsi="Arial" w:cs="Arial"/>
          <w:sz w:val="22"/>
          <w:szCs w:val="22"/>
        </w:rPr>
        <w:t>İ</w:t>
      </w:r>
      <w:r w:rsidRPr="00D0424B">
        <w:rPr>
          <w:rFonts w:ascii="Arial" w:hAnsi="Arial" w:cs="Arial"/>
          <w:sz w:val="22"/>
          <w:szCs w:val="22"/>
        </w:rPr>
        <w:t xml:space="preserve">çin </w:t>
      </w:r>
      <w:r>
        <w:rPr>
          <w:rFonts w:ascii="Arial" w:hAnsi="Arial" w:cs="Arial"/>
          <w:sz w:val="22"/>
          <w:szCs w:val="22"/>
        </w:rPr>
        <w:t>D</w:t>
      </w:r>
      <w:r w:rsidRPr="00D0424B">
        <w:rPr>
          <w:rFonts w:ascii="Arial" w:hAnsi="Arial" w:cs="Arial"/>
          <w:sz w:val="22"/>
          <w:szCs w:val="22"/>
        </w:rPr>
        <w:t xml:space="preserve">eğerli </w:t>
      </w:r>
      <w:proofErr w:type="gramStart"/>
      <w:r>
        <w:rPr>
          <w:rFonts w:ascii="Arial" w:hAnsi="Arial" w:cs="Arial"/>
          <w:sz w:val="22"/>
          <w:szCs w:val="22"/>
        </w:rPr>
        <w:t>Kağıt</w:t>
      </w:r>
      <w:proofErr w:type="gramEnd"/>
      <w:r>
        <w:rPr>
          <w:rFonts w:ascii="Arial" w:hAnsi="Arial" w:cs="Arial"/>
          <w:sz w:val="22"/>
          <w:szCs w:val="22"/>
        </w:rPr>
        <w:t xml:space="preserve"> Bedelleri</w:t>
      </w:r>
      <w:r w:rsidR="00BD1187">
        <w:rPr>
          <w:rFonts w:ascii="Arial" w:hAnsi="Arial" w:cs="Arial"/>
          <w:sz w:val="22"/>
          <w:szCs w:val="22"/>
        </w:rPr>
        <w:t xml:space="preserve"> Belirlendi</w:t>
      </w:r>
      <w:r>
        <w:rPr>
          <w:rFonts w:ascii="Arial" w:hAnsi="Arial" w:cs="Arial"/>
          <w:sz w:val="22"/>
          <w:szCs w:val="22"/>
        </w:rPr>
        <w:t>,</w:t>
      </w:r>
    </w:p>
    <w:p w:rsidR="00D0424B" w:rsidRPr="003E268F" w:rsidRDefault="00D0424B" w:rsidP="00D0424B">
      <w:pPr>
        <w:pStyle w:val="GvdeMetni2"/>
        <w:ind w:right="-646"/>
        <w:jc w:val="both"/>
        <w:rPr>
          <w:rFonts w:ascii="Arial" w:hAnsi="Arial" w:cs="Arial"/>
          <w:szCs w:val="18"/>
        </w:rPr>
      </w:pPr>
    </w:p>
    <w:p w:rsidR="004362B8" w:rsidRPr="004362B8" w:rsidRDefault="004362B8" w:rsidP="00554CFA">
      <w:pPr>
        <w:spacing w:line="240" w:lineRule="exact"/>
        <w:jc w:val="both"/>
        <w:rPr>
          <w:rFonts w:ascii="Arial" w:hAnsi="Arial" w:cs="Arial"/>
          <w:sz w:val="22"/>
        </w:rPr>
      </w:pPr>
    </w:p>
    <w:p w:rsidR="00554CFA" w:rsidRDefault="00036899" w:rsidP="00554CFA">
      <w:pPr>
        <w:spacing w:line="240" w:lineRule="exac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1-20</w:t>
      </w:r>
      <w:r w:rsidR="00D0424B">
        <w:rPr>
          <w:rFonts w:ascii="Arial" w:hAnsi="Arial" w:cs="Arial"/>
          <w:b/>
          <w:sz w:val="22"/>
        </w:rPr>
        <w:t>20</w:t>
      </w:r>
      <w:r>
        <w:rPr>
          <w:rFonts w:ascii="Arial" w:hAnsi="Arial" w:cs="Arial"/>
          <w:b/>
          <w:sz w:val="22"/>
        </w:rPr>
        <w:t xml:space="preserve"> YILI SERBEST MUHASEBECİLİK, </w:t>
      </w:r>
      <w:proofErr w:type="gramStart"/>
      <w:r w:rsidR="00554CFA">
        <w:rPr>
          <w:rFonts w:ascii="Arial" w:hAnsi="Arial" w:cs="Arial"/>
          <w:b/>
          <w:sz w:val="22"/>
        </w:rPr>
        <w:t>SERBEST  MUHASEBECİ</w:t>
      </w:r>
      <w:proofErr w:type="gramEnd"/>
      <w:r w:rsidR="00554CFA">
        <w:rPr>
          <w:rFonts w:ascii="Arial" w:hAnsi="Arial" w:cs="Arial"/>
          <w:b/>
          <w:sz w:val="22"/>
        </w:rPr>
        <w:t xml:space="preserve"> MALİ MÜŞAVİRLİK  </w:t>
      </w:r>
    </w:p>
    <w:p w:rsidR="00036899" w:rsidRDefault="009A37C4" w:rsidP="00554CFA">
      <w:pPr>
        <w:spacing w:line="240" w:lineRule="exac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</w:t>
      </w:r>
      <w:r w:rsidR="00554CFA">
        <w:rPr>
          <w:rFonts w:ascii="Arial" w:hAnsi="Arial" w:cs="Arial"/>
          <w:b/>
          <w:sz w:val="22"/>
        </w:rPr>
        <w:t>VE YEMİNLİ MALİ MÜŞAVİRLİK ASGARİ Ü</w:t>
      </w:r>
      <w:r w:rsidR="008A6BA6">
        <w:rPr>
          <w:rFonts w:ascii="Arial" w:hAnsi="Arial" w:cs="Arial"/>
          <w:b/>
          <w:sz w:val="22"/>
        </w:rPr>
        <w:t>C</w:t>
      </w:r>
      <w:r w:rsidR="00554CFA">
        <w:rPr>
          <w:rFonts w:ascii="Arial" w:hAnsi="Arial" w:cs="Arial"/>
          <w:b/>
          <w:sz w:val="22"/>
        </w:rPr>
        <w:t>RET TARİFESİ YAYIMLAN</w:t>
      </w:r>
      <w:r w:rsidR="00541159">
        <w:rPr>
          <w:rFonts w:ascii="Arial" w:hAnsi="Arial" w:cs="Arial"/>
          <w:b/>
          <w:sz w:val="22"/>
        </w:rPr>
        <w:t>D</w:t>
      </w:r>
      <w:r w:rsidR="007032F6">
        <w:rPr>
          <w:rFonts w:ascii="Arial" w:hAnsi="Arial" w:cs="Arial"/>
          <w:b/>
          <w:sz w:val="22"/>
        </w:rPr>
        <w:t>I:</w:t>
      </w:r>
    </w:p>
    <w:p w:rsidR="00554CFA" w:rsidRDefault="00554CFA" w:rsidP="00554CFA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:rsidR="00554CFA" w:rsidRPr="00554CFA" w:rsidRDefault="00EC754A" w:rsidP="00554CFA">
      <w:pPr>
        <w:spacing w:line="24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31</w:t>
      </w:r>
      <w:r w:rsidR="00554CFA" w:rsidRPr="00554CFA">
        <w:rPr>
          <w:rFonts w:ascii="Arial" w:hAnsi="Arial" w:cs="Arial"/>
          <w:sz w:val="22"/>
        </w:rPr>
        <w:t>.12.20</w:t>
      </w:r>
      <w:r w:rsidR="00FF728C">
        <w:rPr>
          <w:rFonts w:ascii="Arial" w:hAnsi="Arial" w:cs="Arial"/>
          <w:sz w:val="22"/>
        </w:rPr>
        <w:t>19</w:t>
      </w:r>
      <w:r w:rsidR="00554CFA">
        <w:rPr>
          <w:rFonts w:ascii="Arial" w:hAnsi="Arial" w:cs="Arial"/>
          <w:sz w:val="22"/>
        </w:rPr>
        <w:t xml:space="preserve"> tarih ve 3</w:t>
      </w:r>
      <w:r w:rsidR="009F3122">
        <w:rPr>
          <w:rFonts w:ascii="Arial" w:hAnsi="Arial" w:cs="Arial"/>
          <w:sz w:val="22"/>
        </w:rPr>
        <w:t>0995</w:t>
      </w:r>
      <w:r>
        <w:rPr>
          <w:rFonts w:ascii="Arial" w:hAnsi="Arial" w:cs="Arial"/>
          <w:sz w:val="22"/>
        </w:rPr>
        <w:t xml:space="preserve"> (4’ncü</w:t>
      </w:r>
      <w:r w:rsidR="00554CFA">
        <w:rPr>
          <w:rFonts w:ascii="Arial" w:hAnsi="Arial" w:cs="Arial"/>
          <w:sz w:val="22"/>
        </w:rPr>
        <w:t xml:space="preserve"> mükerrer</w:t>
      </w:r>
      <w:r>
        <w:rPr>
          <w:rFonts w:ascii="Arial" w:hAnsi="Arial" w:cs="Arial"/>
          <w:sz w:val="22"/>
        </w:rPr>
        <w:t>)</w:t>
      </w:r>
      <w:r w:rsidR="00554CFA">
        <w:rPr>
          <w:rFonts w:ascii="Arial" w:hAnsi="Arial" w:cs="Arial"/>
          <w:sz w:val="22"/>
        </w:rPr>
        <w:t xml:space="preserve"> sayılı Resmi Gazete</w:t>
      </w:r>
      <w:r w:rsidR="009A37C4">
        <w:rPr>
          <w:rFonts w:ascii="Arial" w:hAnsi="Arial" w:cs="Arial"/>
          <w:sz w:val="22"/>
        </w:rPr>
        <w:t>de</w:t>
      </w:r>
      <w:r w:rsidR="00C6335F">
        <w:rPr>
          <w:rFonts w:ascii="Arial" w:hAnsi="Arial" w:cs="Arial"/>
          <w:sz w:val="22"/>
        </w:rPr>
        <w:t>,</w:t>
      </w:r>
      <w:r w:rsidR="00554CFA">
        <w:rPr>
          <w:rFonts w:ascii="Arial" w:hAnsi="Arial" w:cs="Arial"/>
          <w:sz w:val="22"/>
        </w:rPr>
        <w:t xml:space="preserve"> 20</w:t>
      </w:r>
      <w:r w:rsidR="009F3122">
        <w:rPr>
          <w:rFonts w:ascii="Arial" w:hAnsi="Arial" w:cs="Arial"/>
          <w:sz w:val="22"/>
        </w:rPr>
        <w:t>20</w:t>
      </w:r>
      <w:r w:rsidR="00554CFA">
        <w:rPr>
          <w:rFonts w:ascii="Arial" w:hAnsi="Arial" w:cs="Arial"/>
          <w:sz w:val="22"/>
        </w:rPr>
        <w:t xml:space="preserve"> takvim yılında uygulanacak Serbest Muhasebecilik, Serbest Muhasebeci Mali Müşavirlik ve Yeminli Mali Müşavirlik Asgari Ücret Tarifesi yayımlanmış ve yürürlüğe girmiştir.</w:t>
      </w:r>
    </w:p>
    <w:p w:rsidR="00036899" w:rsidRDefault="00036899" w:rsidP="00554CFA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:rsidR="004362B8" w:rsidRPr="004362B8" w:rsidRDefault="00541159" w:rsidP="004362B8">
      <w:pPr>
        <w:ind w:right="-3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2-20</w:t>
      </w:r>
      <w:r w:rsidR="009F3122">
        <w:rPr>
          <w:rFonts w:ascii="Arial" w:hAnsi="Arial" w:cs="Arial"/>
          <w:b/>
          <w:sz w:val="22"/>
          <w:szCs w:val="22"/>
        </w:rPr>
        <w:t>20</w:t>
      </w:r>
      <w:r w:rsidR="00F43354">
        <w:rPr>
          <w:rFonts w:ascii="Arial" w:hAnsi="Arial" w:cs="Arial"/>
          <w:b/>
          <w:sz w:val="22"/>
          <w:szCs w:val="22"/>
        </w:rPr>
        <w:t xml:space="preserve"> YILI AVUKATLIK ASGARİ ÜC</w:t>
      </w:r>
      <w:r w:rsidR="007032F6">
        <w:rPr>
          <w:rFonts w:ascii="Arial" w:hAnsi="Arial" w:cs="Arial"/>
          <w:b/>
          <w:sz w:val="22"/>
          <w:szCs w:val="22"/>
        </w:rPr>
        <w:t>RET TARİFESİ YAYIMLANDI:</w:t>
      </w:r>
    </w:p>
    <w:p w:rsidR="004362B8" w:rsidRDefault="004362B8" w:rsidP="004362B8">
      <w:pPr>
        <w:ind w:right="-309"/>
        <w:jc w:val="both"/>
        <w:rPr>
          <w:rFonts w:ascii="Arial" w:hAnsi="Arial" w:cs="Arial"/>
          <w:sz w:val="22"/>
          <w:szCs w:val="22"/>
        </w:rPr>
      </w:pPr>
    </w:p>
    <w:p w:rsidR="004362B8" w:rsidRPr="004362B8" w:rsidRDefault="00EC754A" w:rsidP="004362B8">
      <w:pPr>
        <w:ind w:right="-3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</w:t>
      </w:r>
      <w:r w:rsidR="004362B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01</w:t>
      </w:r>
      <w:r w:rsidR="004362B8">
        <w:rPr>
          <w:rFonts w:ascii="Arial" w:hAnsi="Arial" w:cs="Arial"/>
          <w:sz w:val="22"/>
          <w:szCs w:val="22"/>
        </w:rPr>
        <w:t>.20</w:t>
      </w:r>
      <w:r w:rsidR="009F3122">
        <w:rPr>
          <w:rFonts w:ascii="Arial" w:hAnsi="Arial" w:cs="Arial"/>
          <w:sz w:val="22"/>
          <w:szCs w:val="22"/>
        </w:rPr>
        <w:t>20</w:t>
      </w:r>
      <w:r w:rsidR="004362B8">
        <w:rPr>
          <w:rFonts w:ascii="Arial" w:hAnsi="Arial" w:cs="Arial"/>
          <w:sz w:val="22"/>
          <w:szCs w:val="22"/>
        </w:rPr>
        <w:t xml:space="preserve"> tari</w:t>
      </w:r>
      <w:r w:rsidR="00541159">
        <w:rPr>
          <w:rFonts w:ascii="Arial" w:hAnsi="Arial" w:cs="Arial"/>
          <w:sz w:val="22"/>
          <w:szCs w:val="22"/>
        </w:rPr>
        <w:t>h</w:t>
      </w:r>
      <w:r w:rsidR="004362B8">
        <w:rPr>
          <w:rFonts w:ascii="Arial" w:hAnsi="Arial" w:cs="Arial"/>
          <w:sz w:val="22"/>
          <w:szCs w:val="22"/>
        </w:rPr>
        <w:t xml:space="preserve"> ve 30</w:t>
      </w:r>
      <w:r w:rsidR="009F3122">
        <w:rPr>
          <w:rFonts w:ascii="Arial" w:hAnsi="Arial" w:cs="Arial"/>
          <w:sz w:val="22"/>
          <w:szCs w:val="22"/>
        </w:rPr>
        <w:t>996</w:t>
      </w:r>
      <w:r w:rsidR="004362B8">
        <w:rPr>
          <w:rFonts w:ascii="Arial" w:hAnsi="Arial" w:cs="Arial"/>
          <w:sz w:val="22"/>
          <w:szCs w:val="22"/>
        </w:rPr>
        <w:t xml:space="preserve"> sayılı Resmi Gazete</w:t>
      </w:r>
      <w:r>
        <w:rPr>
          <w:rFonts w:ascii="Arial" w:hAnsi="Arial" w:cs="Arial"/>
          <w:sz w:val="22"/>
          <w:szCs w:val="22"/>
        </w:rPr>
        <w:t>de</w:t>
      </w:r>
      <w:r w:rsidR="00B409F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</w:t>
      </w:r>
      <w:r w:rsidR="009F3122">
        <w:rPr>
          <w:rFonts w:ascii="Arial" w:hAnsi="Arial" w:cs="Arial"/>
          <w:sz w:val="22"/>
          <w:szCs w:val="22"/>
        </w:rPr>
        <w:t>20</w:t>
      </w:r>
      <w:r w:rsidR="004362B8">
        <w:rPr>
          <w:rFonts w:ascii="Arial" w:hAnsi="Arial" w:cs="Arial"/>
          <w:sz w:val="22"/>
          <w:szCs w:val="22"/>
        </w:rPr>
        <w:t xml:space="preserve"> takvim yılında uygulanacak Avukatlık Asgari Ücret Tarifesi yayımlanmış ve yürürlüğe girmiştir.</w:t>
      </w:r>
    </w:p>
    <w:p w:rsidR="004362B8" w:rsidRDefault="004362B8" w:rsidP="004362B8">
      <w:pPr>
        <w:ind w:right="-309"/>
        <w:jc w:val="both"/>
        <w:rPr>
          <w:rFonts w:ascii="Arial" w:hAnsi="Arial" w:cs="Arial"/>
          <w:sz w:val="22"/>
        </w:rPr>
      </w:pPr>
    </w:p>
    <w:p w:rsidR="004362B8" w:rsidRPr="004362B8" w:rsidRDefault="004362B8" w:rsidP="004362B8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4362B8">
        <w:rPr>
          <w:rFonts w:ascii="Arial" w:hAnsi="Arial" w:cs="Arial"/>
          <w:b/>
          <w:sz w:val="22"/>
          <w:szCs w:val="22"/>
        </w:rPr>
        <w:t>3-</w:t>
      </w:r>
      <w:r w:rsidR="00541159">
        <w:rPr>
          <w:rFonts w:ascii="Arial" w:hAnsi="Arial" w:cs="Arial"/>
          <w:b/>
          <w:sz w:val="22"/>
          <w:szCs w:val="22"/>
        </w:rPr>
        <w:t>20</w:t>
      </w:r>
      <w:r w:rsidR="00DC7798">
        <w:rPr>
          <w:rFonts w:ascii="Arial" w:hAnsi="Arial" w:cs="Arial"/>
          <w:b/>
          <w:sz w:val="22"/>
          <w:szCs w:val="22"/>
        </w:rPr>
        <w:t>20</w:t>
      </w:r>
      <w:r w:rsidR="00541159">
        <w:rPr>
          <w:rFonts w:ascii="Arial" w:hAnsi="Arial" w:cs="Arial"/>
          <w:b/>
          <w:sz w:val="22"/>
          <w:szCs w:val="22"/>
        </w:rPr>
        <w:t xml:space="preserve"> YILI ARABULUCULUK ASGARİ Ü</w:t>
      </w:r>
      <w:r w:rsidR="00F43354">
        <w:rPr>
          <w:rFonts w:ascii="Arial" w:hAnsi="Arial" w:cs="Arial"/>
          <w:b/>
          <w:sz w:val="22"/>
          <w:szCs w:val="22"/>
        </w:rPr>
        <w:t>C</w:t>
      </w:r>
      <w:r w:rsidR="007032F6">
        <w:rPr>
          <w:rFonts w:ascii="Arial" w:hAnsi="Arial" w:cs="Arial"/>
          <w:b/>
          <w:sz w:val="22"/>
          <w:szCs w:val="22"/>
        </w:rPr>
        <w:t>RET TARİFESİ YAYIMLANDI:</w:t>
      </w:r>
    </w:p>
    <w:p w:rsidR="00EB596B" w:rsidRPr="004362B8" w:rsidRDefault="00EB596B" w:rsidP="004362B8">
      <w:pPr>
        <w:jc w:val="both"/>
        <w:rPr>
          <w:rFonts w:ascii="Arial" w:hAnsi="Arial" w:cs="Arial"/>
          <w:b/>
          <w:sz w:val="22"/>
          <w:szCs w:val="22"/>
        </w:rPr>
      </w:pPr>
    </w:p>
    <w:p w:rsidR="004362B8" w:rsidRDefault="00EC754A" w:rsidP="004362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="004362B8">
        <w:rPr>
          <w:rFonts w:ascii="Arial" w:hAnsi="Arial" w:cs="Arial"/>
          <w:sz w:val="22"/>
          <w:szCs w:val="22"/>
        </w:rPr>
        <w:t>.12.20</w:t>
      </w:r>
      <w:r w:rsidR="00BD1187">
        <w:rPr>
          <w:rFonts w:ascii="Arial" w:hAnsi="Arial" w:cs="Arial"/>
          <w:sz w:val="22"/>
          <w:szCs w:val="22"/>
        </w:rPr>
        <w:t>19</w:t>
      </w:r>
      <w:r w:rsidR="004362B8">
        <w:rPr>
          <w:rFonts w:ascii="Arial" w:hAnsi="Arial" w:cs="Arial"/>
          <w:sz w:val="22"/>
          <w:szCs w:val="22"/>
        </w:rPr>
        <w:t xml:space="preserve"> tarih ve 30</w:t>
      </w:r>
      <w:r w:rsidR="00DC7798">
        <w:rPr>
          <w:rFonts w:ascii="Arial" w:hAnsi="Arial" w:cs="Arial"/>
          <w:sz w:val="22"/>
          <w:szCs w:val="22"/>
        </w:rPr>
        <w:t xml:space="preserve">995 </w:t>
      </w:r>
      <w:r w:rsidR="004362B8">
        <w:rPr>
          <w:rFonts w:ascii="Arial" w:hAnsi="Arial" w:cs="Arial"/>
          <w:sz w:val="22"/>
          <w:szCs w:val="22"/>
        </w:rPr>
        <w:t>sayılı Resmi Gazetede, 20</w:t>
      </w:r>
      <w:r w:rsidR="00DC7798">
        <w:rPr>
          <w:rFonts w:ascii="Arial" w:hAnsi="Arial" w:cs="Arial"/>
          <w:sz w:val="22"/>
          <w:szCs w:val="22"/>
        </w:rPr>
        <w:t>20</w:t>
      </w:r>
      <w:r w:rsidR="00537CE3">
        <w:rPr>
          <w:rFonts w:ascii="Arial" w:hAnsi="Arial" w:cs="Arial"/>
          <w:sz w:val="22"/>
          <w:szCs w:val="22"/>
        </w:rPr>
        <w:t xml:space="preserve"> takvim yılında uygulanacak, </w:t>
      </w:r>
      <w:r w:rsidR="005D3947" w:rsidRPr="00541159">
        <w:rPr>
          <w:rFonts w:ascii="Arial" w:hAnsi="Arial" w:cs="Arial"/>
          <w:sz w:val="22"/>
          <w:szCs w:val="22"/>
        </w:rPr>
        <w:t>Arabulucu</w:t>
      </w:r>
      <w:r w:rsidR="00541159" w:rsidRPr="00541159">
        <w:rPr>
          <w:rFonts w:ascii="Arial" w:hAnsi="Arial" w:cs="Arial"/>
          <w:sz w:val="22"/>
          <w:szCs w:val="22"/>
        </w:rPr>
        <w:t>l</w:t>
      </w:r>
      <w:r w:rsidR="00972139">
        <w:rPr>
          <w:rFonts w:ascii="Arial" w:hAnsi="Arial" w:cs="Arial"/>
          <w:sz w:val="22"/>
          <w:szCs w:val="22"/>
        </w:rPr>
        <w:t>uk</w:t>
      </w:r>
      <w:r w:rsidR="005D3947">
        <w:rPr>
          <w:rFonts w:ascii="Arial" w:hAnsi="Arial" w:cs="Arial"/>
          <w:sz w:val="22"/>
          <w:szCs w:val="22"/>
        </w:rPr>
        <w:t xml:space="preserve"> Asgari Ücret Tarifesi yayınlanmış ve yürürlüğe girmiştir.</w:t>
      </w:r>
    </w:p>
    <w:p w:rsidR="00D0424B" w:rsidRDefault="00D0424B" w:rsidP="00D0424B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D0424B" w:rsidRPr="00D0424B" w:rsidRDefault="00D0424B" w:rsidP="00D0424B">
      <w:pPr>
        <w:spacing w:line="240" w:lineRule="exact"/>
        <w:ind w:left="-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4-</w:t>
      </w:r>
      <w:r w:rsidRPr="00D0424B">
        <w:rPr>
          <w:rFonts w:ascii="Arial" w:hAnsi="Arial" w:cs="Arial"/>
          <w:b/>
          <w:sz w:val="22"/>
          <w:szCs w:val="22"/>
        </w:rPr>
        <w:t>2020 YI</w:t>
      </w:r>
      <w:r>
        <w:rPr>
          <w:rFonts w:ascii="Arial" w:hAnsi="Arial" w:cs="Arial"/>
          <w:b/>
          <w:sz w:val="22"/>
          <w:szCs w:val="22"/>
        </w:rPr>
        <w:t xml:space="preserve">LI İÇİN DEĞERLİ </w:t>
      </w:r>
      <w:proofErr w:type="gramStart"/>
      <w:r>
        <w:rPr>
          <w:rFonts w:ascii="Arial" w:hAnsi="Arial" w:cs="Arial"/>
          <w:b/>
          <w:sz w:val="22"/>
          <w:szCs w:val="22"/>
        </w:rPr>
        <w:t>KAĞIT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BEDELLERİ:</w:t>
      </w:r>
    </w:p>
    <w:p w:rsidR="00D0424B" w:rsidRPr="003E268F" w:rsidRDefault="00D0424B" w:rsidP="00D0424B">
      <w:pPr>
        <w:pStyle w:val="GvdeMetni2"/>
        <w:ind w:right="-646"/>
        <w:jc w:val="both"/>
        <w:rPr>
          <w:rFonts w:ascii="Arial" w:hAnsi="Arial" w:cs="Arial"/>
          <w:szCs w:val="18"/>
        </w:rPr>
      </w:pPr>
    </w:p>
    <w:p w:rsidR="00D0424B" w:rsidRDefault="00D0424B" w:rsidP="00D0424B">
      <w:pPr>
        <w:pStyle w:val="GvdeMetni2"/>
        <w:ind w:right="-646"/>
        <w:jc w:val="both"/>
        <w:rPr>
          <w:rFonts w:ascii="Arial" w:hAnsi="Arial" w:cs="Arial"/>
          <w:sz w:val="22"/>
          <w:szCs w:val="22"/>
        </w:rPr>
      </w:pPr>
      <w:r w:rsidRPr="00BD2F10">
        <w:rPr>
          <w:rFonts w:ascii="Arial" w:hAnsi="Arial" w:cs="Arial"/>
          <w:sz w:val="22"/>
          <w:szCs w:val="22"/>
          <w:highlight w:val="yellow"/>
        </w:rPr>
        <w:t>31.12.201</w:t>
      </w:r>
      <w:r w:rsidR="00BD1187">
        <w:rPr>
          <w:rFonts w:ascii="Arial" w:hAnsi="Arial" w:cs="Arial"/>
          <w:sz w:val="22"/>
          <w:szCs w:val="22"/>
          <w:highlight w:val="yellow"/>
        </w:rPr>
        <w:t>9</w:t>
      </w:r>
      <w:r w:rsidRPr="00BD2F10">
        <w:rPr>
          <w:rFonts w:ascii="Arial" w:hAnsi="Arial" w:cs="Arial"/>
          <w:sz w:val="22"/>
          <w:szCs w:val="22"/>
          <w:highlight w:val="yellow"/>
        </w:rPr>
        <w:t xml:space="preserve"> tarih</w:t>
      </w:r>
      <w:r>
        <w:rPr>
          <w:rFonts w:ascii="Arial" w:hAnsi="Arial" w:cs="Arial"/>
          <w:sz w:val="22"/>
          <w:szCs w:val="22"/>
        </w:rPr>
        <w:t xml:space="preserve"> ve 30</w:t>
      </w:r>
      <w:r w:rsidR="00BD1187">
        <w:rPr>
          <w:rFonts w:ascii="Arial" w:hAnsi="Arial" w:cs="Arial"/>
          <w:sz w:val="22"/>
          <w:szCs w:val="22"/>
        </w:rPr>
        <w:t>995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(</w:t>
      </w:r>
      <w:r w:rsidR="00BD1187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 xml:space="preserve">’ncü mükerrer) </w:t>
      </w:r>
      <w:r>
        <w:rPr>
          <w:rFonts w:ascii="Arial" w:hAnsi="Arial" w:cs="Arial"/>
          <w:sz w:val="22"/>
          <w:szCs w:val="22"/>
        </w:rPr>
        <w:t xml:space="preserve">sayılı Resmi Gazetede yayımlanan </w:t>
      </w:r>
      <w:r w:rsidR="00BD1187">
        <w:rPr>
          <w:rFonts w:ascii="Arial" w:hAnsi="Arial" w:cs="Arial"/>
          <w:sz w:val="22"/>
          <w:szCs w:val="22"/>
        </w:rPr>
        <w:t>64</w:t>
      </w:r>
      <w:r>
        <w:rPr>
          <w:rFonts w:ascii="Arial" w:hAnsi="Arial" w:cs="Arial"/>
          <w:sz w:val="22"/>
          <w:szCs w:val="22"/>
        </w:rPr>
        <w:t xml:space="preserve"> numaralı Muhasebat Genel Müdürlüğü Genel Tebliği </w:t>
      </w:r>
      <w:proofErr w:type="gramStart"/>
      <w:r>
        <w:rPr>
          <w:rFonts w:ascii="Arial" w:hAnsi="Arial" w:cs="Arial"/>
          <w:sz w:val="22"/>
          <w:szCs w:val="22"/>
        </w:rPr>
        <w:t>ile,</w:t>
      </w:r>
      <w:proofErr w:type="gramEnd"/>
      <w:r>
        <w:rPr>
          <w:rFonts w:ascii="Arial" w:hAnsi="Arial" w:cs="Arial"/>
          <w:sz w:val="22"/>
          <w:szCs w:val="22"/>
        </w:rPr>
        <w:t xml:space="preserve"> 210 sayılı Değerli Kağıtlar Kanununa ekli tabloda bulunan değerli kağıtların </w:t>
      </w:r>
      <w:r>
        <w:rPr>
          <w:rFonts w:ascii="Arial" w:hAnsi="Arial" w:cs="Arial"/>
          <w:b/>
          <w:sz w:val="22"/>
          <w:szCs w:val="22"/>
        </w:rPr>
        <w:t>01.01.20</w:t>
      </w:r>
      <w:r w:rsidR="00BD1187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tarihinden itibaren geçerli olacak bedelleri belirlenmiştir. Buna göre bazı değerli </w:t>
      </w:r>
      <w:proofErr w:type="gramStart"/>
      <w:r>
        <w:rPr>
          <w:rFonts w:ascii="Arial" w:hAnsi="Arial" w:cs="Arial"/>
          <w:sz w:val="22"/>
          <w:szCs w:val="22"/>
        </w:rPr>
        <w:t>kağıtların</w:t>
      </w:r>
      <w:proofErr w:type="gramEnd"/>
      <w:r>
        <w:rPr>
          <w:rFonts w:ascii="Arial" w:hAnsi="Arial" w:cs="Arial"/>
          <w:sz w:val="22"/>
          <w:szCs w:val="22"/>
        </w:rPr>
        <w:t xml:space="preserve"> 20</w:t>
      </w:r>
      <w:r w:rsidR="00BD118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yılındaki bedelleri TL olarak aşağıda gösterilmiştir.</w:t>
      </w:r>
    </w:p>
    <w:p w:rsidR="009021FE" w:rsidRDefault="009021FE" w:rsidP="00D0424B">
      <w:pPr>
        <w:pStyle w:val="GvdeMetni2"/>
        <w:ind w:right="-646"/>
        <w:jc w:val="both"/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59"/>
      </w:tblGrid>
      <w:tr w:rsidR="008934B4" w:rsidTr="009021FE">
        <w:trPr>
          <w:trHeight w:val="233"/>
        </w:trPr>
        <w:tc>
          <w:tcPr>
            <w:tcW w:w="3114" w:type="dxa"/>
          </w:tcPr>
          <w:p w:rsidR="008934B4" w:rsidRDefault="008934B4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 w:rsidRPr="001E599C">
              <w:rPr>
                <w:rFonts w:ascii="Arial" w:hAnsi="Arial" w:cs="Arial"/>
                <w:sz w:val="22"/>
                <w:szCs w:val="22"/>
              </w:rPr>
              <w:t>Pasaportlar</w:t>
            </w:r>
          </w:p>
        </w:tc>
        <w:tc>
          <w:tcPr>
            <w:tcW w:w="1559" w:type="dxa"/>
          </w:tcPr>
          <w:p w:rsidR="008934B4" w:rsidRPr="001E599C" w:rsidRDefault="008934B4" w:rsidP="008934B4">
            <w:pPr>
              <w:pStyle w:val="GvdeMetni2"/>
              <w:ind w:righ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(160,00 TL.)</w:t>
            </w:r>
          </w:p>
        </w:tc>
      </w:tr>
      <w:tr w:rsidR="008934B4" w:rsidTr="009021FE">
        <w:tc>
          <w:tcPr>
            <w:tcW w:w="3114" w:type="dxa"/>
          </w:tcPr>
          <w:p w:rsidR="008934B4" w:rsidRDefault="008934B4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 w:rsidRPr="001E599C">
              <w:rPr>
                <w:rFonts w:ascii="Arial" w:hAnsi="Arial" w:cs="Arial"/>
                <w:sz w:val="22"/>
                <w:szCs w:val="22"/>
              </w:rPr>
              <w:t>İkamet izni</w:t>
            </w:r>
          </w:p>
        </w:tc>
        <w:tc>
          <w:tcPr>
            <w:tcW w:w="1559" w:type="dxa"/>
          </w:tcPr>
          <w:p w:rsidR="008934B4" w:rsidRDefault="008934B4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(110,00 TL.)</w:t>
            </w:r>
          </w:p>
        </w:tc>
      </w:tr>
      <w:tr w:rsidR="008934B4" w:rsidTr="009021FE">
        <w:tc>
          <w:tcPr>
            <w:tcW w:w="3114" w:type="dxa"/>
          </w:tcPr>
          <w:p w:rsidR="008934B4" w:rsidRDefault="008934B4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 w:rsidRPr="001E599C">
              <w:rPr>
                <w:rFonts w:ascii="Arial" w:hAnsi="Arial" w:cs="Arial"/>
                <w:sz w:val="22"/>
                <w:szCs w:val="22"/>
              </w:rPr>
              <w:t>Aile cüzdanları</w:t>
            </w:r>
          </w:p>
        </w:tc>
        <w:tc>
          <w:tcPr>
            <w:tcW w:w="1559" w:type="dxa"/>
          </w:tcPr>
          <w:p w:rsidR="008934B4" w:rsidRDefault="008934B4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(140,00 TL.)</w:t>
            </w:r>
          </w:p>
        </w:tc>
      </w:tr>
      <w:tr w:rsidR="008934B4" w:rsidTr="009021FE">
        <w:tc>
          <w:tcPr>
            <w:tcW w:w="3114" w:type="dxa"/>
          </w:tcPr>
          <w:p w:rsidR="008934B4" w:rsidRDefault="008934B4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 w:rsidRPr="001E599C">
              <w:rPr>
                <w:rFonts w:ascii="Arial" w:hAnsi="Arial" w:cs="Arial"/>
                <w:sz w:val="22"/>
                <w:szCs w:val="22"/>
              </w:rPr>
              <w:t>Sürücü belgeleri</w:t>
            </w:r>
          </w:p>
        </w:tc>
        <w:tc>
          <w:tcPr>
            <w:tcW w:w="1559" w:type="dxa"/>
          </w:tcPr>
          <w:p w:rsidR="008934B4" w:rsidRDefault="009021FE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(200,00 TL.)</w:t>
            </w:r>
          </w:p>
        </w:tc>
      </w:tr>
      <w:tr w:rsidR="008934B4" w:rsidTr="009021FE">
        <w:tc>
          <w:tcPr>
            <w:tcW w:w="3114" w:type="dxa"/>
          </w:tcPr>
          <w:p w:rsidR="008934B4" w:rsidRDefault="008934B4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 w:rsidRPr="001E599C">
              <w:rPr>
                <w:rFonts w:ascii="Arial" w:hAnsi="Arial" w:cs="Arial"/>
                <w:sz w:val="22"/>
                <w:szCs w:val="22"/>
              </w:rPr>
              <w:t>Sürücü çalışma belgeleri</w:t>
            </w:r>
          </w:p>
        </w:tc>
        <w:tc>
          <w:tcPr>
            <w:tcW w:w="1559" w:type="dxa"/>
          </w:tcPr>
          <w:p w:rsidR="008934B4" w:rsidRDefault="009021FE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(200,00 TL.)</w:t>
            </w:r>
          </w:p>
        </w:tc>
      </w:tr>
      <w:tr w:rsidR="008934B4" w:rsidTr="009021FE">
        <w:tc>
          <w:tcPr>
            <w:tcW w:w="3114" w:type="dxa"/>
          </w:tcPr>
          <w:p w:rsidR="008934B4" w:rsidRDefault="008934B4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 w:rsidRPr="001E599C">
              <w:rPr>
                <w:rFonts w:ascii="Arial" w:hAnsi="Arial" w:cs="Arial"/>
                <w:sz w:val="22"/>
                <w:szCs w:val="22"/>
              </w:rPr>
              <w:t>Motorlu araç tescil belgesi</w:t>
            </w:r>
          </w:p>
        </w:tc>
        <w:tc>
          <w:tcPr>
            <w:tcW w:w="1559" w:type="dxa"/>
          </w:tcPr>
          <w:p w:rsidR="008934B4" w:rsidRDefault="009021FE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(180,00 TL.)</w:t>
            </w:r>
          </w:p>
        </w:tc>
        <w:bookmarkStart w:id="0" w:name="_GoBack"/>
        <w:bookmarkEnd w:id="0"/>
      </w:tr>
      <w:tr w:rsidR="008934B4" w:rsidTr="009021FE">
        <w:tc>
          <w:tcPr>
            <w:tcW w:w="3114" w:type="dxa"/>
          </w:tcPr>
          <w:p w:rsidR="008934B4" w:rsidRDefault="008934B4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 w:rsidRPr="001E599C">
              <w:rPr>
                <w:rFonts w:ascii="Arial" w:hAnsi="Arial" w:cs="Arial"/>
                <w:sz w:val="22"/>
                <w:szCs w:val="22"/>
              </w:rPr>
              <w:t>İş makinası tescil belgesi</w:t>
            </w:r>
          </w:p>
        </w:tc>
        <w:tc>
          <w:tcPr>
            <w:tcW w:w="1559" w:type="dxa"/>
          </w:tcPr>
          <w:p w:rsidR="008934B4" w:rsidRDefault="009021FE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(150,00 TL.)</w:t>
            </w:r>
          </w:p>
        </w:tc>
      </w:tr>
      <w:tr w:rsidR="008934B4" w:rsidTr="009021FE">
        <w:tc>
          <w:tcPr>
            <w:tcW w:w="3114" w:type="dxa"/>
          </w:tcPr>
          <w:p w:rsidR="008934B4" w:rsidRDefault="008934B4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 w:rsidRPr="001E599C">
              <w:rPr>
                <w:rFonts w:ascii="Arial" w:hAnsi="Arial" w:cs="Arial"/>
                <w:sz w:val="22"/>
                <w:szCs w:val="22"/>
              </w:rPr>
              <w:t xml:space="preserve">Banka çekleri </w:t>
            </w:r>
            <w:proofErr w:type="gramStart"/>
            <w:r w:rsidRPr="001E599C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Pr="001E599C">
              <w:rPr>
                <w:rFonts w:ascii="Arial" w:hAnsi="Arial" w:cs="Arial"/>
                <w:sz w:val="22"/>
                <w:szCs w:val="22"/>
              </w:rPr>
              <w:t>her bir yaprak</w:t>
            </w:r>
          </w:p>
        </w:tc>
        <w:tc>
          <w:tcPr>
            <w:tcW w:w="1559" w:type="dxa"/>
          </w:tcPr>
          <w:p w:rsidR="008934B4" w:rsidRDefault="009021FE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  10,00 TL.)</w:t>
            </w:r>
          </w:p>
        </w:tc>
      </w:tr>
      <w:tr w:rsidR="008934B4" w:rsidTr="009021FE">
        <w:tc>
          <w:tcPr>
            <w:tcW w:w="3114" w:type="dxa"/>
          </w:tcPr>
          <w:p w:rsidR="008934B4" w:rsidRPr="001E599C" w:rsidRDefault="008934B4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99C">
              <w:rPr>
                <w:rFonts w:ascii="Arial" w:hAnsi="Arial" w:cs="Arial"/>
                <w:sz w:val="22"/>
                <w:szCs w:val="22"/>
              </w:rPr>
              <w:t>Mavi Kart (6304 S.K.Md.9)</w:t>
            </w:r>
          </w:p>
        </w:tc>
        <w:tc>
          <w:tcPr>
            <w:tcW w:w="1559" w:type="dxa"/>
          </w:tcPr>
          <w:p w:rsidR="008934B4" w:rsidRDefault="009021FE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  14,00 TL.)</w:t>
            </w:r>
          </w:p>
        </w:tc>
      </w:tr>
      <w:tr w:rsidR="008934B4" w:rsidTr="009021FE">
        <w:tc>
          <w:tcPr>
            <w:tcW w:w="3114" w:type="dxa"/>
          </w:tcPr>
          <w:p w:rsidR="008934B4" w:rsidRPr="001E599C" w:rsidRDefault="008934B4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99C">
              <w:rPr>
                <w:rFonts w:ascii="Arial" w:hAnsi="Arial" w:cs="Arial"/>
                <w:sz w:val="22"/>
                <w:szCs w:val="22"/>
              </w:rPr>
              <w:t>Yabancı çalışma İzin Belgesi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Pr="001E599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8934B4" w:rsidRDefault="009021FE" w:rsidP="008934B4">
            <w:pPr>
              <w:spacing w:line="240" w:lineRule="exact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(110,00 TL.)</w:t>
            </w:r>
          </w:p>
        </w:tc>
      </w:tr>
    </w:tbl>
    <w:p w:rsidR="0098085B" w:rsidRDefault="0098085B" w:rsidP="00D0424B">
      <w:pPr>
        <w:spacing w:line="240" w:lineRule="exact"/>
        <w:jc w:val="both"/>
        <w:rPr>
          <w:rFonts w:ascii="Arial" w:hAnsi="Arial" w:cs="Arial"/>
          <w:sz w:val="22"/>
        </w:rPr>
      </w:pPr>
    </w:p>
    <w:p w:rsidR="00BD2F10" w:rsidRDefault="00BD2F10" w:rsidP="00BD2F10">
      <w:pPr>
        <w:ind w:right="794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Pr="006D5896">
        <w:rPr>
          <w:rFonts w:ascii="Arial" w:hAnsi="Arial" w:cs="Arial"/>
          <w:b/>
          <w:i/>
          <w:sz w:val="20"/>
          <w:szCs w:val="20"/>
        </w:rPr>
        <w:t xml:space="preserve">AKTÜEL BAĞIMSIZ DENETİM VE YEMİNLİ MALİ MÜŞAVİRLİK HİZMETLERİ A.Ş.      </w:t>
      </w:r>
    </w:p>
    <w:p w:rsidR="00BD2F10" w:rsidRDefault="00BD2F10" w:rsidP="00BD2F10">
      <w:pPr>
        <w:ind w:right="794"/>
        <w:jc w:val="both"/>
        <w:rPr>
          <w:rFonts w:ascii="Arial" w:hAnsi="Arial" w:cs="Arial"/>
        </w:rPr>
      </w:pPr>
    </w:p>
    <w:p w:rsidR="00BD2F10" w:rsidRPr="005843D7" w:rsidRDefault="00BD2F10" w:rsidP="00BD2F10">
      <w:pPr>
        <w:ind w:right="-366"/>
        <w:jc w:val="center"/>
        <w:rPr>
          <w:rFonts w:ascii="Comic Sans MS" w:hAnsi="Comic Sans MS" w:cs="Arial"/>
          <w:b/>
          <w:i/>
        </w:rPr>
      </w:pPr>
      <w:r w:rsidRPr="005843D7">
        <w:rPr>
          <w:rFonts w:ascii="Comic Sans MS" w:hAnsi="Comic Sans MS" w:cs="Arial"/>
          <w:b/>
          <w:i/>
        </w:rPr>
        <w:t>Yeni Yılınızı Kutlar; 20</w:t>
      </w:r>
      <w:r>
        <w:rPr>
          <w:rFonts w:ascii="Comic Sans MS" w:hAnsi="Comic Sans MS" w:cs="Arial"/>
          <w:b/>
          <w:i/>
        </w:rPr>
        <w:t>20</w:t>
      </w:r>
      <w:r w:rsidRPr="005843D7">
        <w:rPr>
          <w:rFonts w:ascii="Comic Sans MS" w:hAnsi="Comic Sans MS" w:cs="Arial"/>
          <w:b/>
          <w:i/>
        </w:rPr>
        <w:t xml:space="preserve"> ve Gelecek Yılların Sağlık, Mutluluk, </w:t>
      </w:r>
    </w:p>
    <w:p w:rsidR="00BD2F10" w:rsidRPr="005843D7" w:rsidRDefault="00BD2F10" w:rsidP="00BD2F10">
      <w:pPr>
        <w:ind w:right="-366"/>
        <w:jc w:val="center"/>
        <w:rPr>
          <w:rFonts w:ascii="Comic Sans MS" w:hAnsi="Comic Sans MS" w:cs="Arial"/>
          <w:b/>
          <w:i/>
        </w:rPr>
      </w:pPr>
      <w:r w:rsidRPr="005843D7">
        <w:rPr>
          <w:rFonts w:ascii="Comic Sans MS" w:hAnsi="Comic Sans MS" w:cs="Arial"/>
          <w:b/>
          <w:i/>
        </w:rPr>
        <w:t>Huzur ve Başarı Getirmesini Dileriz.”</w:t>
      </w:r>
    </w:p>
    <w:p w:rsidR="005D3947" w:rsidRDefault="005D3947" w:rsidP="004362B8">
      <w:pPr>
        <w:jc w:val="both"/>
        <w:rPr>
          <w:rFonts w:ascii="Arial" w:hAnsi="Arial" w:cs="Arial"/>
          <w:sz w:val="22"/>
          <w:szCs w:val="22"/>
        </w:rPr>
      </w:pPr>
    </w:p>
    <w:p w:rsidR="005D3947" w:rsidRDefault="005D3947" w:rsidP="004362B8">
      <w:pPr>
        <w:jc w:val="both"/>
        <w:rPr>
          <w:rFonts w:ascii="Arial" w:hAnsi="Arial" w:cs="Arial"/>
          <w:sz w:val="22"/>
          <w:szCs w:val="22"/>
        </w:rPr>
      </w:pPr>
    </w:p>
    <w:p w:rsidR="00537CE3" w:rsidRDefault="00537CE3" w:rsidP="00BD2F10">
      <w:pPr>
        <w:pStyle w:val="Altyaz"/>
        <w:spacing w:after="0"/>
        <w:rPr>
          <w:rFonts w:ascii="Arial" w:hAnsi="Arial"/>
        </w:rPr>
      </w:pPr>
      <w:r>
        <w:rPr>
          <w:rFonts w:ascii="Arial" w:hAnsi="Arial" w:cs="Arial"/>
          <w:b/>
        </w:rPr>
        <w:lastRenderedPageBreak/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</w:t>
      </w:r>
    </w:p>
    <w:p w:rsidR="005D3947" w:rsidRPr="004362B8" w:rsidRDefault="005D3947" w:rsidP="004362B8">
      <w:pPr>
        <w:jc w:val="both"/>
        <w:rPr>
          <w:rFonts w:ascii="Arial" w:hAnsi="Arial" w:cs="Arial"/>
          <w:sz w:val="22"/>
          <w:szCs w:val="22"/>
        </w:rPr>
      </w:pPr>
    </w:p>
    <w:sectPr w:rsidR="005D3947" w:rsidRPr="00436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09"/>
    <w:rsid w:val="00036899"/>
    <w:rsid w:val="0026578D"/>
    <w:rsid w:val="00366E33"/>
    <w:rsid w:val="004362B8"/>
    <w:rsid w:val="00537CE3"/>
    <w:rsid w:val="00541159"/>
    <w:rsid w:val="00554521"/>
    <w:rsid w:val="00554CFA"/>
    <w:rsid w:val="005D3947"/>
    <w:rsid w:val="007032F6"/>
    <w:rsid w:val="008822C6"/>
    <w:rsid w:val="008934B4"/>
    <w:rsid w:val="008A6BA6"/>
    <w:rsid w:val="009021FE"/>
    <w:rsid w:val="00972139"/>
    <w:rsid w:val="0098085B"/>
    <w:rsid w:val="009A37C4"/>
    <w:rsid w:val="009F3122"/>
    <w:rsid w:val="009F7309"/>
    <w:rsid w:val="00A57BD7"/>
    <w:rsid w:val="00B409F9"/>
    <w:rsid w:val="00B83B7D"/>
    <w:rsid w:val="00BA0C09"/>
    <w:rsid w:val="00BB1A12"/>
    <w:rsid w:val="00BD1187"/>
    <w:rsid w:val="00BD2F10"/>
    <w:rsid w:val="00C6335F"/>
    <w:rsid w:val="00C73EDF"/>
    <w:rsid w:val="00D0424B"/>
    <w:rsid w:val="00DC7798"/>
    <w:rsid w:val="00DF43BD"/>
    <w:rsid w:val="00E70563"/>
    <w:rsid w:val="00EB596B"/>
    <w:rsid w:val="00EC754A"/>
    <w:rsid w:val="00F43354"/>
    <w:rsid w:val="00FA29E5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108CC-5E83-4874-8B40-CA98997F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6B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6BA6"/>
    <w:rPr>
      <w:rFonts w:ascii="Segoe UI" w:eastAsia="Times New Roman" w:hAnsi="Segoe UI" w:cs="Segoe UI"/>
      <w:sz w:val="18"/>
      <w:szCs w:val="18"/>
      <w:lang w:eastAsia="tr-TR"/>
    </w:rPr>
  </w:style>
  <w:style w:type="paragraph" w:styleId="Altyaz">
    <w:name w:val="Subtitle"/>
    <w:basedOn w:val="Normal"/>
    <w:next w:val="Normal"/>
    <w:link w:val="AltyazChar"/>
    <w:qFormat/>
    <w:rsid w:val="00537CE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yazChar">
    <w:name w:val="Altyazı Char"/>
    <w:basedOn w:val="VarsaylanParagrafYazTipi"/>
    <w:link w:val="Altyaz"/>
    <w:rsid w:val="00537CE3"/>
    <w:rPr>
      <w:rFonts w:ascii="Calibri Light" w:eastAsia="Times New Roman" w:hAnsi="Calibri Light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rsid w:val="00D0424B"/>
    <w:pPr>
      <w:ind w:right="-994"/>
    </w:pPr>
    <w:rPr>
      <w:rFonts w:ascii="Courier New" w:hAnsi="Courier New"/>
      <w:sz w:val="18"/>
      <w:szCs w:val="20"/>
    </w:rPr>
  </w:style>
  <w:style w:type="character" w:customStyle="1" w:styleId="GvdeMetni2Char">
    <w:name w:val="Gövde Metni 2 Char"/>
    <w:basedOn w:val="VarsaylanParagrafYazTipi"/>
    <w:link w:val="GvdeMetni2"/>
    <w:rsid w:val="00D0424B"/>
    <w:rPr>
      <w:rFonts w:ascii="Courier New" w:eastAsia="Times New Roman" w:hAnsi="Courier New" w:cs="Times New Roman"/>
      <w:sz w:val="18"/>
      <w:szCs w:val="20"/>
      <w:lang w:eastAsia="tr-TR"/>
    </w:rPr>
  </w:style>
  <w:style w:type="table" w:styleId="TabloKlavuzu">
    <w:name w:val="Table Grid"/>
    <w:basedOn w:val="NormalTablo"/>
    <w:uiPriority w:val="39"/>
    <w:rsid w:val="0089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20</cp:revision>
  <cp:lastPrinted>2020-01-02T07:58:00Z</cp:lastPrinted>
  <dcterms:created xsi:type="dcterms:W3CDTF">2018-01-02T13:57:00Z</dcterms:created>
  <dcterms:modified xsi:type="dcterms:W3CDTF">2020-01-02T08:23:00Z</dcterms:modified>
</cp:coreProperties>
</file>